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F501F" w14:textId="32A4B6C8" w:rsidR="005A5917" w:rsidRDefault="005A5917">
      <w:bookmarkStart w:id="0" w:name="_GoBack"/>
      <w:bookmarkEnd w:id="0"/>
    </w:p>
    <w:sectPr w:rsidR="005A5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05"/>
    <w:rsid w:val="000645F3"/>
    <w:rsid w:val="004C3551"/>
    <w:rsid w:val="005A5917"/>
    <w:rsid w:val="007E1905"/>
    <w:rsid w:val="00B4433D"/>
    <w:rsid w:val="00E6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C0564"/>
  <w15:chartTrackingRefBased/>
  <w15:docId w15:val="{30FCE0E1-A0B4-43A2-A5A1-26292E77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33D"/>
    <w:pPr>
      <w:spacing w:after="0" w:line="240" w:lineRule="auto"/>
    </w:pPr>
    <w:rPr>
      <w:rFonts w:ascii="Book Antiqua" w:hAnsi="Book Antiqu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Scher</dc:creator>
  <cp:keywords/>
  <dc:description/>
  <cp:lastModifiedBy>Jefferson Scher</cp:lastModifiedBy>
  <cp:revision>2</cp:revision>
  <dcterms:created xsi:type="dcterms:W3CDTF">2019-05-01T14:40:00Z</dcterms:created>
  <dcterms:modified xsi:type="dcterms:W3CDTF">2019-05-01T14:41:00Z</dcterms:modified>
</cp:coreProperties>
</file>